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CD" w:rsidRDefault="001713CD" w:rsidP="001713CD">
      <w:pPr>
        <w:spacing w:before="214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APPENDIX </w:t>
      </w:r>
      <w:r>
        <w:rPr>
          <w:b/>
          <w:sz w:val="32"/>
          <w:u w:val="thick"/>
        </w:rPr>
        <w:t>C</w:t>
      </w:r>
    </w:p>
    <w:p w:rsidR="001713CD" w:rsidRDefault="001713CD" w:rsidP="001713CD"/>
    <w:p w:rsidR="001713CD" w:rsidRDefault="001713CD" w:rsidP="001713CD">
      <w:pPr>
        <w:jc w:val="center"/>
        <w:rPr>
          <w:b/>
          <w:sz w:val="28"/>
        </w:rPr>
      </w:pPr>
      <w:r w:rsidRPr="001713CD">
        <w:rPr>
          <w:b/>
          <w:sz w:val="28"/>
        </w:rPr>
        <w:t>LIST OF PRE-QUALIFIED EQUIPMENT SUPPLIERS</w:t>
      </w:r>
    </w:p>
    <w:p w:rsidR="001713CD" w:rsidRPr="001713CD" w:rsidRDefault="001713CD" w:rsidP="001713CD">
      <w:pPr>
        <w:jc w:val="center"/>
        <w:rPr>
          <w:b/>
          <w:sz w:val="28"/>
        </w:rPr>
      </w:pPr>
    </w:p>
    <w:p w:rsidR="001713CD" w:rsidRDefault="001713CD" w:rsidP="001713CD"/>
    <w:p w:rsidR="001713CD" w:rsidRPr="001713CD" w:rsidRDefault="001713CD" w:rsidP="00CB061D">
      <w:pPr>
        <w:rPr>
          <w:b/>
          <w:sz w:val="28"/>
          <w:u w:val="single"/>
        </w:rPr>
      </w:pPr>
      <w:r w:rsidRPr="001713CD">
        <w:rPr>
          <w:b/>
          <w:sz w:val="28"/>
          <w:u w:val="single"/>
        </w:rPr>
        <w:t>SOLAR PANELS (alphabetical order)</w:t>
      </w:r>
    </w:p>
    <w:p w:rsidR="001713C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r w:rsidRPr="00CB061D">
        <w:rPr>
          <w:sz w:val="28"/>
        </w:rPr>
        <w:t>BYD</w:t>
      </w:r>
    </w:p>
    <w:p w:rsidR="00CB061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r w:rsidRPr="00CB061D">
        <w:rPr>
          <w:sz w:val="28"/>
        </w:rPr>
        <w:t xml:space="preserve">Canadian Solar </w:t>
      </w:r>
    </w:p>
    <w:p w:rsidR="001713C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r w:rsidRPr="00CB061D">
        <w:rPr>
          <w:sz w:val="28"/>
        </w:rPr>
        <w:t>DMEGC</w:t>
      </w:r>
    </w:p>
    <w:p w:rsidR="00CB061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CB061D">
        <w:rPr>
          <w:sz w:val="28"/>
        </w:rPr>
        <w:t>Eging</w:t>
      </w:r>
      <w:proofErr w:type="spellEnd"/>
      <w:r w:rsidRPr="00CB061D">
        <w:rPr>
          <w:sz w:val="28"/>
        </w:rPr>
        <w:t xml:space="preserve"> PV </w:t>
      </w:r>
    </w:p>
    <w:p w:rsidR="00CB061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r w:rsidRPr="00CB061D">
        <w:rPr>
          <w:sz w:val="28"/>
        </w:rPr>
        <w:t xml:space="preserve">First Solar </w:t>
      </w:r>
    </w:p>
    <w:p w:rsidR="001713C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r w:rsidRPr="00CB061D">
        <w:rPr>
          <w:sz w:val="28"/>
        </w:rPr>
        <w:t>GCL</w:t>
      </w:r>
    </w:p>
    <w:p w:rsidR="00CB061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r w:rsidRPr="00CB061D">
        <w:rPr>
          <w:sz w:val="28"/>
        </w:rPr>
        <w:t xml:space="preserve">Hanwha Q Cells </w:t>
      </w:r>
    </w:p>
    <w:p w:rsidR="001713C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r w:rsidRPr="00CB061D">
        <w:rPr>
          <w:sz w:val="28"/>
        </w:rPr>
        <w:t>Kyocera</w:t>
      </w:r>
    </w:p>
    <w:p w:rsidR="001713CD" w:rsidRPr="00CB061D" w:rsidRDefault="001713CD" w:rsidP="00CB061D">
      <w:pPr>
        <w:pStyle w:val="ListParagraph"/>
        <w:numPr>
          <w:ilvl w:val="0"/>
          <w:numId w:val="1"/>
        </w:numPr>
        <w:rPr>
          <w:sz w:val="28"/>
        </w:rPr>
      </w:pPr>
      <w:r w:rsidRPr="00CB061D">
        <w:rPr>
          <w:sz w:val="28"/>
        </w:rPr>
        <w:t>LG</w:t>
      </w:r>
    </w:p>
    <w:p w:rsidR="001713CD" w:rsidRPr="00CB061D" w:rsidRDefault="001713CD" w:rsidP="00CB061D">
      <w:pPr>
        <w:pStyle w:val="ListParagraph"/>
        <w:numPr>
          <w:ilvl w:val="0"/>
          <w:numId w:val="1"/>
        </w:numPr>
        <w:ind w:left="810" w:hanging="450"/>
        <w:rPr>
          <w:sz w:val="28"/>
        </w:rPr>
      </w:pPr>
      <w:r w:rsidRPr="00CB061D">
        <w:rPr>
          <w:sz w:val="28"/>
        </w:rPr>
        <w:t xml:space="preserve">Panasonic </w:t>
      </w:r>
    </w:p>
    <w:p w:rsidR="001713CD" w:rsidRPr="00CB061D" w:rsidRDefault="001713CD" w:rsidP="00CB061D">
      <w:pPr>
        <w:pStyle w:val="ListParagraph"/>
        <w:numPr>
          <w:ilvl w:val="0"/>
          <w:numId w:val="1"/>
        </w:numPr>
        <w:ind w:left="810" w:hanging="450"/>
        <w:rPr>
          <w:sz w:val="28"/>
        </w:rPr>
      </w:pPr>
      <w:proofErr w:type="spellStart"/>
      <w:r w:rsidRPr="00CB061D">
        <w:rPr>
          <w:sz w:val="28"/>
        </w:rPr>
        <w:t>SunPower</w:t>
      </w:r>
      <w:proofErr w:type="spellEnd"/>
    </w:p>
    <w:p w:rsidR="00CB061D" w:rsidRPr="00CB061D" w:rsidRDefault="001713CD" w:rsidP="00CB061D">
      <w:pPr>
        <w:pStyle w:val="ListParagraph"/>
        <w:numPr>
          <w:ilvl w:val="0"/>
          <w:numId w:val="1"/>
        </w:numPr>
        <w:tabs>
          <w:tab w:val="left" w:pos="810"/>
        </w:tabs>
        <w:rPr>
          <w:sz w:val="28"/>
        </w:rPr>
      </w:pPr>
      <w:proofErr w:type="spellStart"/>
      <w:r w:rsidRPr="00CB061D">
        <w:rPr>
          <w:sz w:val="28"/>
        </w:rPr>
        <w:t>Talesun</w:t>
      </w:r>
      <w:proofErr w:type="spellEnd"/>
      <w:r w:rsidRPr="00CB061D">
        <w:rPr>
          <w:sz w:val="28"/>
        </w:rPr>
        <w:t xml:space="preserve"> </w:t>
      </w:r>
    </w:p>
    <w:p w:rsidR="001713CD" w:rsidRPr="00CB061D" w:rsidRDefault="001713CD" w:rsidP="00CB061D">
      <w:pPr>
        <w:pStyle w:val="ListParagraph"/>
        <w:numPr>
          <w:ilvl w:val="0"/>
          <w:numId w:val="1"/>
        </w:numPr>
        <w:tabs>
          <w:tab w:val="left" w:pos="900"/>
        </w:tabs>
        <w:rPr>
          <w:sz w:val="28"/>
        </w:rPr>
      </w:pPr>
      <w:r w:rsidRPr="00CB061D">
        <w:rPr>
          <w:sz w:val="28"/>
        </w:rPr>
        <w:t>Trina</w:t>
      </w:r>
    </w:p>
    <w:p w:rsidR="001713CD" w:rsidRDefault="001713CD" w:rsidP="00CB061D">
      <w:pPr>
        <w:rPr>
          <w:sz w:val="28"/>
        </w:rPr>
      </w:pPr>
    </w:p>
    <w:p w:rsidR="001713CD" w:rsidRDefault="001713CD" w:rsidP="00CB061D">
      <w:pPr>
        <w:rPr>
          <w:sz w:val="28"/>
        </w:rPr>
      </w:pPr>
    </w:p>
    <w:p w:rsidR="001713CD" w:rsidRPr="001713CD" w:rsidRDefault="001713CD" w:rsidP="00CB061D">
      <w:pPr>
        <w:rPr>
          <w:sz w:val="28"/>
        </w:rPr>
      </w:pPr>
    </w:p>
    <w:p w:rsidR="001713CD" w:rsidRPr="001713CD" w:rsidRDefault="001713CD" w:rsidP="00CB061D">
      <w:pPr>
        <w:rPr>
          <w:b/>
          <w:sz w:val="28"/>
          <w:u w:val="single"/>
        </w:rPr>
      </w:pPr>
      <w:r w:rsidRPr="001713CD">
        <w:rPr>
          <w:b/>
          <w:sz w:val="28"/>
          <w:u w:val="single"/>
        </w:rPr>
        <w:t>INVERTERS</w:t>
      </w:r>
      <w:r w:rsidRPr="001713CD">
        <w:rPr>
          <w:b/>
          <w:sz w:val="28"/>
          <w:u w:val="single"/>
        </w:rPr>
        <w:t xml:space="preserve"> – string/central</w:t>
      </w:r>
      <w:proofErr w:type="gramStart"/>
      <w:r w:rsidRPr="001713CD">
        <w:rPr>
          <w:b/>
          <w:sz w:val="28"/>
          <w:u w:val="single"/>
        </w:rPr>
        <w:t>;</w:t>
      </w:r>
      <w:proofErr w:type="gramEnd"/>
      <w:r w:rsidRPr="001713CD">
        <w:rPr>
          <w:b/>
          <w:sz w:val="28"/>
          <w:u w:val="single"/>
        </w:rPr>
        <w:t xml:space="preserve"> </w:t>
      </w:r>
      <w:proofErr w:type="spellStart"/>
      <w:r w:rsidRPr="001713CD">
        <w:rPr>
          <w:b/>
          <w:sz w:val="28"/>
          <w:u w:val="single"/>
        </w:rPr>
        <w:t>microinverters</w:t>
      </w:r>
      <w:proofErr w:type="spellEnd"/>
      <w:r w:rsidRPr="001713CD">
        <w:rPr>
          <w:b/>
          <w:sz w:val="28"/>
          <w:u w:val="single"/>
        </w:rPr>
        <w:t xml:space="preserve"> or optimizers are preferred for smaller systems</w:t>
      </w:r>
      <w:r w:rsidRPr="001713CD">
        <w:rPr>
          <w:b/>
          <w:sz w:val="28"/>
          <w:u w:val="single"/>
        </w:rPr>
        <w:t xml:space="preserve"> </w:t>
      </w:r>
      <w:r w:rsidRPr="001713CD">
        <w:rPr>
          <w:b/>
          <w:sz w:val="28"/>
          <w:u w:val="single"/>
        </w:rPr>
        <w:t>(alphabetical order)</w:t>
      </w:r>
      <w:bookmarkStart w:id="0" w:name="_GoBack"/>
      <w:bookmarkEnd w:id="0"/>
    </w:p>
    <w:p w:rsidR="001713C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r w:rsidRPr="00CB061D">
        <w:rPr>
          <w:sz w:val="28"/>
        </w:rPr>
        <w:t>ABB</w:t>
      </w:r>
    </w:p>
    <w:p w:rsidR="00CB061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r w:rsidRPr="00CB061D">
        <w:rPr>
          <w:sz w:val="28"/>
        </w:rPr>
        <w:t xml:space="preserve">Eaton </w:t>
      </w:r>
    </w:p>
    <w:p w:rsidR="00CB061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r w:rsidRPr="00CB061D">
        <w:rPr>
          <w:sz w:val="28"/>
        </w:rPr>
        <w:t xml:space="preserve">Enphase </w:t>
      </w:r>
    </w:p>
    <w:p w:rsidR="00CB061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CB061D">
        <w:rPr>
          <w:sz w:val="28"/>
        </w:rPr>
        <w:t>Fronius</w:t>
      </w:r>
      <w:proofErr w:type="spellEnd"/>
      <w:r w:rsidRPr="00CB061D">
        <w:rPr>
          <w:sz w:val="28"/>
        </w:rPr>
        <w:t xml:space="preserve"> </w:t>
      </w:r>
    </w:p>
    <w:p w:rsidR="00CB061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CB061D">
        <w:rPr>
          <w:sz w:val="28"/>
        </w:rPr>
        <w:t>Scheidner</w:t>
      </w:r>
      <w:proofErr w:type="spellEnd"/>
      <w:r w:rsidRPr="00CB061D">
        <w:rPr>
          <w:sz w:val="28"/>
        </w:rPr>
        <w:t xml:space="preserve"> </w:t>
      </w:r>
    </w:p>
    <w:p w:rsidR="001713C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r w:rsidRPr="00CB061D">
        <w:rPr>
          <w:sz w:val="28"/>
        </w:rPr>
        <w:t>Siemens</w:t>
      </w:r>
    </w:p>
    <w:p w:rsidR="001713C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r w:rsidRPr="00CB061D">
        <w:rPr>
          <w:sz w:val="28"/>
        </w:rPr>
        <w:t>SMA</w:t>
      </w:r>
    </w:p>
    <w:p w:rsidR="00CB061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r w:rsidRPr="00CB061D">
        <w:rPr>
          <w:sz w:val="28"/>
        </w:rPr>
        <w:t xml:space="preserve">Solar Edge </w:t>
      </w:r>
    </w:p>
    <w:p w:rsidR="00CB061D" w:rsidRPr="00CB061D" w:rsidRDefault="001713CD" w:rsidP="00CB061D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CB061D">
        <w:rPr>
          <w:sz w:val="28"/>
        </w:rPr>
        <w:t>Solectira</w:t>
      </w:r>
      <w:proofErr w:type="spellEnd"/>
      <w:r w:rsidRPr="00CB061D">
        <w:rPr>
          <w:sz w:val="28"/>
        </w:rPr>
        <w:t xml:space="preserve"> </w:t>
      </w:r>
    </w:p>
    <w:p w:rsidR="001713CD" w:rsidRPr="00CB061D" w:rsidRDefault="001713CD" w:rsidP="00CB061D">
      <w:pPr>
        <w:pStyle w:val="ListParagraph"/>
        <w:numPr>
          <w:ilvl w:val="0"/>
          <w:numId w:val="2"/>
        </w:numPr>
        <w:ind w:left="810" w:hanging="450"/>
        <w:rPr>
          <w:sz w:val="28"/>
        </w:rPr>
      </w:pPr>
      <w:proofErr w:type="spellStart"/>
      <w:r w:rsidRPr="00CB061D">
        <w:rPr>
          <w:sz w:val="28"/>
        </w:rPr>
        <w:t>SunGrow</w:t>
      </w:r>
      <w:proofErr w:type="spellEnd"/>
      <w:r w:rsidRPr="00CB061D">
        <w:rPr>
          <w:sz w:val="28"/>
        </w:rPr>
        <w:t xml:space="preserve"> </w:t>
      </w:r>
    </w:p>
    <w:p w:rsidR="003E7154" w:rsidRPr="00CB061D" w:rsidRDefault="001713CD" w:rsidP="00CB061D">
      <w:pPr>
        <w:pStyle w:val="ListParagraph"/>
        <w:numPr>
          <w:ilvl w:val="0"/>
          <w:numId w:val="2"/>
        </w:numPr>
        <w:ind w:left="810" w:hanging="450"/>
        <w:rPr>
          <w:sz w:val="28"/>
        </w:rPr>
      </w:pPr>
      <w:proofErr w:type="spellStart"/>
      <w:r w:rsidRPr="00CB061D">
        <w:rPr>
          <w:sz w:val="28"/>
        </w:rPr>
        <w:t>SunPower</w:t>
      </w:r>
      <w:proofErr w:type="spellEnd"/>
    </w:p>
    <w:sectPr w:rsidR="003E7154" w:rsidRPr="00CB0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91A"/>
    <w:multiLevelType w:val="hybridMultilevel"/>
    <w:tmpl w:val="C20E1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D3598"/>
    <w:multiLevelType w:val="hybridMultilevel"/>
    <w:tmpl w:val="8AE6F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D"/>
    <w:rsid w:val="001713CD"/>
    <w:rsid w:val="003E7154"/>
    <w:rsid w:val="00C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BE2B"/>
  <w15:chartTrackingRefBased/>
  <w15:docId w15:val="{FD7EE75B-3DB2-4309-AC38-95CB6CF9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13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13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3CD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dcterms:created xsi:type="dcterms:W3CDTF">2020-07-21T21:20:00Z</dcterms:created>
  <dcterms:modified xsi:type="dcterms:W3CDTF">2020-07-21T21:24:00Z</dcterms:modified>
</cp:coreProperties>
</file>